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B7" w:rsidRDefault="005741B7" w:rsidP="005741B7">
      <w:r>
        <w:t xml:space="preserve">Kære </w:t>
      </w:r>
    </w:p>
    <w:p w:rsidR="005741B7" w:rsidRDefault="005741B7" w:rsidP="005741B7"/>
    <w:p w:rsidR="005741B7" w:rsidRPr="00EB5451" w:rsidRDefault="005741B7" w:rsidP="005741B7">
      <w:r w:rsidRPr="00EB5451">
        <w:t xml:space="preserve">Tusind tak fordi du vil støtte vores </w:t>
      </w:r>
      <w:r w:rsidR="0086400F">
        <w:t>lokalafdeling</w:t>
      </w:r>
      <w:r>
        <w:t xml:space="preserve"> XX</w:t>
      </w:r>
      <w:r w:rsidRPr="00EB5451">
        <w:t xml:space="preserve"> med et sponsorat på </w:t>
      </w:r>
      <w:r>
        <w:t>XX</w:t>
      </w:r>
      <w:r w:rsidRPr="00EB5451">
        <w:t xml:space="preserve"> kr. Alle bidrag, der giver os mulighed for at brede kendskabet til </w:t>
      </w:r>
      <w:r w:rsidR="0086400F">
        <w:t>Lungeforeningen</w:t>
      </w:r>
      <w:r w:rsidRPr="00EB5451">
        <w:t xml:space="preserve"> og støtter vores arbejde for et samfund, hvor flere har sunde lunger hele livet, er meget velkomne.  Din virksomheds logo vil naturligvis blive trykt i </w:t>
      </w:r>
      <w:r w:rsidR="0086400F">
        <w:t>lokalafdeling</w:t>
      </w:r>
      <w:r w:rsidRPr="00EB5451">
        <w:t>ens folder, hvor v</w:t>
      </w:r>
      <w:r>
        <w:t xml:space="preserve">i vil skrive, at I har støttet </w:t>
      </w:r>
      <w:r w:rsidR="0086400F">
        <w:t>Lokalafdeling</w:t>
      </w:r>
      <w:r w:rsidRPr="00EB5451">
        <w:t xml:space="preserve"> </w:t>
      </w:r>
      <w:r>
        <w:t>XX</w:t>
      </w:r>
      <w:r w:rsidRPr="00EB5451">
        <w:t>.</w:t>
      </w:r>
    </w:p>
    <w:p w:rsidR="005741B7" w:rsidRPr="00EB5451" w:rsidRDefault="005741B7" w:rsidP="005741B7"/>
    <w:p w:rsidR="005741B7" w:rsidRPr="00EB5451" w:rsidRDefault="005741B7" w:rsidP="005741B7">
      <w:r w:rsidRPr="00EB5451">
        <w:t>For at være sikre på, at jeg har navn/logo korrekt, må du meget gerne sende det til mig elektronisk i et jpg-format.</w:t>
      </w:r>
    </w:p>
    <w:p w:rsidR="005741B7" w:rsidRPr="00EB5451" w:rsidRDefault="005741B7" w:rsidP="005741B7"/>
    <w:p w:rsidR="005741B7" w:rsidRPr="00EB5451" w:rsidRDefault="005741B7" w:rsidP="005741B7">
      <w:r w:rsidRPr="00EB5451">
        <w:t>Du kan overføre dit støttebeløb til os på registreringsnummer 3001 og kontonummer 640</w:t>
      </w:r>
      <w:r>
        <w:t xml:space="preserve"> </w:t>
      </w:r>
      <w:r w:rsidRPr="00EB5451">
        <w:t>00</w:t>
      </w:r>
      <w:r>
        <w:t xml:space="preserve"> </w:t>
      </w:r>
      <w:r w:rsidRPr="00EB5451">
        <w:t>35. Når vi har modtaget indbetalingen, sender vi dig en bekræftelse på mail.</w:t>
      </w:r>
      <w:r>
        <w:t xml:space="preserve"> Beløbet reserveres til </w:t>
      </w:r>
      <w:r w:rsidR="0086400F">
        <w:t>lokalafdeling</w:t>
      </w:r>
      <w:r>
        <w:t>en.</w:t>
      </w:r>
    </w:p>
    <w:p w:rsidR="005741B7" w:rsidRPr="00EB5451" w:rsidRDefault="005741B7" w:rsidP="005741B7"/>
    <w:p w:rsidR="005741B7" w:rsidRPr="00EB5451" w:rsidRDefault="005741B7" w:rsidP="005741B7">
      <w:r w:rsidRPr="00EB5451">
        <w:t xml:space="preserve">Jeg vil gerne personligt sige tak for hjælpen til, at vi kan nå den vision, som er </w:t>
      </w:r>
      <w:r w:rsidR="0086400F">
        <w:t>Lungeforeningen</w:t>
      </w:r>
      <w:r w:rsidRPr="00EB5451">
        <w:t>s ledestjerne:</w:t>
      </w:r>
      <w:bookmarkStart w:id="0" w:name="_GoBack"/>
      <w:bookmarkEnd w:id="0"/>
    </w:p>
    <w:p w:rsidR="005741B7" w:rsidRPr="00EB5451" w:rsidRDefault="005741B7" w:rsidP="005741B7"/>
    <w:p w:rsidR="005741B7" w:rsidRPr="00EB5451" w:rsidRDefault="005741B7" w:rsidP="005741B7">
      <w:pPr>
        <w:rPr>
          <w:b/>
          <w:bCs/>
        </w:rPr>
      </w:pPr>
      <w:r w:rsidRPr="00EB5451">
        <w:rPr>
          <w:b/>
          <w:bCs/>
        </w:rPr>
        <w:t>Sundere lunger – livet igennem</w:t>
      </w:r>
    </w:p>
    <w:p w:rsidR="005741B7" w:rsidRDefault="005741B7" w:rsidP="005741B7">
      <w:r w:rsidRPr="00EB5451">
        <w:t xml:space="preserve">Det nyfødte barns første selvstændige handling er at trække vejret. Og når vi en dag holder op, markerer dét livets afslutning. Derfor skal vi passe på de lunger, der sætter os i stand til at trække vejret. Vi skal forebygge, at lungerne bliver syge. Vi skal hjælpe alle dem, hvis lunger alligevel er blevet det. Og vi skal forbedre mulighederne for, at de kan blive helbredt igen. </w:t>
      </w:r>
      <w:r w:rsidR="0086400F">
        <w:t>Lungeforeningen</w:t>
      </w:r>
      <w:r w:rsidRPr="00EB5451">
        <w:t>s vision er et samfund, hvor flere har sundere lunger – livet igennem</w:t>
      </w:r>
      <w:r>
        <w:t>.</w:t>
      </w:r>
    </w:p>
    <w:p w:rsidR="005741B7" w:rsidRDefault="0086400F" w:rsidP="005741B7">
      <w:pPr>
        <w:rPr>
          <w:b/>
          <w:bCs/>
        </w:rPr>
      </w:pPr>
      <w:r>
        <w:rPr>
          <w:b/>
          <w:bCs/>
        </w:rPr>
        <w:t>Lungeforeningen</w:t>
      </w:r>
      <w:r w:rsidR="005741B7">
        <w:rPr>
          <w:b/>
          <w:bCs/>
        </w:rPr>
        <w:t>s vision 2015</w:t>
      </w:r>
    </w:p>
    <w:p w:rsidR="005741B7" w:rsidRDefault="005741B7" w:rsidP="005741B7">
      <w:pPr>
        <w:rPr>
          <w:color w:val="1F497D"/>
        </w:rPr>
      </w:pPr>
    </w:p>
    <w:p w:rsidR="005741B7" w:rsidRDefault="005741B7" w:rsidP="005741B7">
      <w:pPr>
        <w:rPr>
          <w:color w:val="1F497D"/>
        </w:rPr>
      </w:pPr>
      <w:r w:rsidRPr="00EB5451">
        <w:t xml:space="preserve">Hvis du vil vide noget om, hvordan du ellers kan støtte </w:t>
      </w:r>
      <w:r w:rsidR="0086400F">
        <w:t>Lungeforeningen</w:t>
      </w:r>
      <w:r w:rsidRPr="00EB5451">
        <w:t>s arbejde, kan du</w:t>
      </w:r>
      <w:r>
        <w:rPr>
          <w:color w:val="1F497D"/>
        </w:rPr>
        <w:t xml:space="preserve"> </w:t>
      </w:r>
      <w:hyperlink r:id="rId5" w:history="1">
        <w:r>
          <w:rPr>
            <w:rStyle w:val="Hyperlink"/>
          </w:rPr>
          <w:t>læse mere her</w:t>
        </w:r>
      </w:hyperlink>
      <w:r>
        <w:rPr>
          <w:color w:val="1F497D"/>
        </w:rPr>
        <w:t>.</w:t>
      </w:r>
    </w:p>
    <w:p w:rsidR="005741B7" w:rsidRDefault="005741B7" w:rsidP="005741B7">
      <w:pPr>
        <w:rPr>
          <w:color w:val="1F497D"/>
        </w:rPr>
      </w:pPr>
    </w:p>
    <w:p w:rsidR="005741B7" w:rsidRDefault="005741B7" w:rsidP="005741B7">
      <w:r>
        <w:t>Mange hilsner</w:t>
      </w:r>
    </w:p>
    <w:p w:rsidR="00C26765" w:rsidRPr="00C26765" w:rsidRDefault="00C26765" w:rsidP="00C26765">
      <w:pPr>
        <w:rPr>
          <w:rFonts w:eastAsia="Calibri"/>
          <w:color w:val="7F7F7F"/>
          <w:sz w:val="20"/>
          <w:szCs w:val="20"/>
          <w:lang w:eastAsia="da-DK"/>
        </w:rPr>
      </w:pPr>
      <w:r w:rsidRPr="00C26765">
        <w:rPr>
          <w:rFonts w:eastAsia="Calibri"/>
          <w:noProof/>
          <w:lang w:eastAsia="da-DK"/>
        </w:rPr>
        <w:drawing>
          <wp:inline distT="0" distB="0" distL="0" distR="0" wp14:anchorId="60AC7B66" wp14:editId="5406D1D1">
            <wp:extent cx="2400300" cy="581025"/>
            <wp:effectExtent l="0" t="0" r="0" b="9525"/>
            <wp:docPr id="1" name="Billede 4" descr="cid:image001.png@01D0EFBE.2EC855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cid:image001.png@01D0EFBE.2EC855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00300" cy="581025"/>
                    </a:xfrm>
                    <a:prstGeom prst="rect">
                      <a:avLst/>
                    </a:prstGeom>
                    <a:noFill/>
                    <a:ln>
                      <a:noFill/>
                    </a:ln>
                  </pic:spPr>
                </pic:pic>
              </a:graphicData>
            </a:graphic>
          </wp:inline>
        </w:drawing>
      </w:r>
    </w:p>
    <w:p w:rsidR="00C26765" w:rsidRPr="00C26765" w:rsidRDefault="00C26765" w:rsidP="00C26765">
      <w:pPr>
        <w:rPr>
          <w:rFonts w:eastAsia="Calibri"/>
          <w:color w:val="7F7F7F"/>
          <w:sz w:val="20"/>
          <w:szCs w:val="20"/>
          <w:lang w:eastAsia="da-DK"/>
        </w:rPr>
      </w:pPr>
    </w:p>
    <w:p w:rsidR="00C26765" w:rsidRPr="00C26765" w:rsidRDefault="00C26765" w:rsidP="00C26765">
      <w:pPr>
        <w:rPr>
          <w:rFonts w:eastAsia="Calibri"/>
          <w:color w:val="000000"/>
          <w:sz w:val="20"/>
          <w:szCs w:val="20"/>
          <w:lang w:eastAsia="da-DK"/>
        </w:rPr>
      </w:pPr>
      <w:r w:rsidRPr="00C26765">
        <w:rPr>
          <w:rFonts w:eastAsia="Calibri"/>
          <w:color w:val="000000"/>
          <w:sz w:val="20"/>
          <w:szCs w:val="20"/>
          <w:lang w:eastAsia="da-DK"/>
        </w:rPr>
        <w:t>Lungeforeningen</w:t>
      </w:r>
    </w:p>
    <w:p w:rsidR="00C26765" w:rsidRPr="00C26765" w:rsidRDefault="00C26765" w:rsidP="00C26765">
      <w:pPr>
        <w:rPr>
          <w:rFonts w:eastAsia="Calibri"/>
          <w:color w:val="000000"/>
          <w:sz w:val="20"/>
          <w:szCs w:val="20"/>
          <w:lang w:eastAsia="da-DK"/>
        </w:rPr>
      </w:pPr>
      <w:r w:rsidRPr="00C26765">
        <w:rPr>
          <w:rFonts w:eastAsia="Calibri"/>
          <w:color w:val="000000"/>
          <w:sz w:val="20"/>
          <w:szCs w:val="20"/>
          <w:lang w:eastAsia="da-DK"/>
        </w:rPr>
        <w:t>Strandboulevarden 49, B-8</w:t>
      </w:r>
    </w:p>
    <w:p w:rsidR="00C26765" w:rsidRPr="00C26765" w:rsidRDefault="00C26765" w:rsidP="00C26765">
      <w:pPr>
        <w:rPr>
          <w:rFonts w:eastAsia="Calibri"/>
          <w:color w:val="000000"/>
          <w:sz w:val="20"/>
          <w:szCs w:val="20"/>
          <w:lang w:eastAsia="da-DK"/>
        </w:rPr>
      </w:pPr>
      <w:r w:rsidRPr="00C26765">
        <w:rPr>
          <w:rFonts w:eastAsia="Calibri"/>
          <w:color w:val="000000"/>
          <w:sz w:val="20"/>
          <w:szCs w:val="20"/>
          <w:lang w:eastAsia="da-DK"/>
        </w:rPr>
        <w:t>2100 København Ø</w:t>
      </w:r>
    </w:p>
    <w:p w:rsidR="00C26765" w:rsidRPr="00C26765" w:rsidRDefault="00C26765" w:rsidP="00C26765">
      <w:pPr>
        <w:rPr>
          <w:rFonts w:eastAsia="Calibri"/>
          <w:color w:val="000000"/>
          <w:sz w:val="20"/>
          <w:szCs w:val="20"/>
          <w:lang w:eastAsia="da-DK"/>
        </w:rPr>
      </w:pPr>
    </w:p>
    <w:p w:rsidR="00C26765" w:rsidRPr="00C26765" w:rsidRDefault="00C26765" w:rsidP="00C26765">
      <w:pPr>
        <w:rPr>
          <w:rFonts w:eastAsia="Calibri"/>
          <w:color w:val="000000"/>
          <w:sz w:val="20"/>
          <w:szCs w:val="20"/>
          <w:lang w:eastAsia="da-DK"/>
        </w:rPr>
      </w:pPr>
      <w:r w:rsidRPr="00C26765">
        <w:rPr>
          <w:rFonts w:eastAsia="Calibri"/>
          <w:color w:val="000000"/>
          <w:sz w:val="20"/>
          <w:szCs w:val="20"/>
          <w:lang w:eastAsia="da-DK"/>
        </w:rPr>
        <w:t>Direkte: 38 74 55 44</w:t>
      </w:r>
    </w:p>
    <w:p w:rsidR="00C26765" w:rsidRPr="00C26765" w:rsidRDefault="00C26765" w:rsidP="00C26765">
      <w:pPr>
        <w:rPr>
          <w:rFonts w:eastAsia="Calibri"/>
          <w:sz w:val="20"/>
          <w:szCs w:val="20"/>
          <w:lang w:val="it-IT" w:eastAsia="da-DK"/>
        </w:rPr>
      </w:pPr>
      <w:r w:rsidRPr="00C26765">
        <w:rPr>
          <w:rFonts w:eastAsia="Calibri"/>
          <w:color w:val="000000"/>
          <w:sz w:val="20"/>
          <w:szCs w:val="20"/>
          <w:lang w:val="it-IT" w:eastAsia="da-DK"/>
        </w:rPr>
        <w:t>E-mail:</w:t>
      </w:r>
      <w:r w:rsidRPr="00C26765">
        <w:rPr>
          <w:rFonts w:eastAsia="Calibri"/>
          <w:sz w:val="20"/>
          <w:szCs w:val="20"/>
          <w:lang w:val="it-IT" w:eastAsia="da-DK"/>
        </w:rPr>
        <w:t xml:space="preserve"> </w:t>
      </w:r>
      <w:hyperlink r:id="rId9" w:history="1">
        <w:r w:rsidRPr="00C26765">
          <w:rPr>
            <w:rFonts w:eastAsia="Calibri"/>
            <w:color w:val="0000FF"/>
            <w:sz w:val="20"/>
            <w:szCs w:val="20"/>
            <w:u w:val="single"/>
            <w:lang w:val="it-IT" w:eastAsia="da-DK"/>
          </w:rPr>
          <w:t>info@lunge.dk</w:t>
        </w:r>
      </w:hyperlink>
    </w:p>
    <w:p w:rsidR="00C26765" w:rsidRPr="00C26765" w:rsidRDefault="0086400F" w:rsidP="00C26765">
      <w:pPr>
        <w:rPr>
          <w:rFonts w:eastAsia="Calibri"/>
          <w:sz w:val="20"/>
          <w:szCs w:val="20"/>
          <w:lang w:val="it-IT" w:eastAsia="da-DK"/>
        </w:rPr>
      </w:pPr>
      <w:hyperlink r:id="rId10" w:history="1">
        <w:r w:rsidR="00C26765" w:rsidRPr="00C26765">
          <w:rPr>
            <w:rFonts w:eastAsia="Calibri"/>
            <w:color w:val="0000FF"/>
            <w:sz w:val="20"/>
            <w:szCs w:val="20"/>
            <w:u w:val="single"/>
            <w:lang w:val="it-IT" w:eastAsia="da-DK"/>
          </w:rPr>
          <w:t>www.lunge.dk</w:t>
        </w:r>
      </w:hyperlink>
    </w:p>
    <w:p w:rsidR="00C26765" w:rsidRPr="00C26765" w:rsidRDefault="0086400F" w:rsidP="00C26765">
      <w:pPr>
        <w:rPr>
          <w:rFonts w:eastAsia="Calibri"/>
          <w:sz w:val="20"/>
          <w:szCs w:val="20"/>
          <w:lang w:val="it-IT" w:eastAsia="da-DK"/>
        </w:rPr>
      </w:pPr>
      <w:hyperlink r:id="rId11" w:history="1">
        <w:r w:rsidR="00C26765" w:rsidRPr="00C26765">
          <w:rPr>
            <w:rFonts w:eastAsia="Calibri"/>
            <w:color w:val="0000FF"/>
            <w:sz w:val="20"/>
            <w:szCs w:val="20"/>
            <w:u w:val="single"/>
            <w:lang w:val="it-IT" w:eastAsia="da-DK"/>
          </w:rPr>
          <w:t>www.facebook.com/lungeforeningen</w:t>
        </w:r>
      </w:hyperlink>
      <w:r w:rsidR="00C26765" w:rsidRPr="00C26765">
        <w:rPr>
          <w:rFonts w:eastAsia="Calibri"/>
          <w:sz w:val="20"/>
          <w:szCs w:val="20"/>
          <w:lang w:eastAsia="da-DK"/>
        </w:rPr>
        <w:t xml:space="preserve"> </w:t>
      </w:r>
    </w:p>
    <w:p w:rsidR="005741B7" w:rsidRDefault="005741B7" w:rsidP="005741B7">
      <w:pPr>
        <w:spacing w:before="100" w:beforeAutospacing="1" w:after="100" w:afterAutospacing="1"/>
        <w:rPr>
          <w:color w:val="7F7F7F"/>
          <w:sz w:val="24"/>
          <w:szCs w:val="24"/>
          <w:lang w:eastAsia="da-DK"/>
        </w:rPr>
      </w:pPr>
    </w:p>
    <w:sectPr w:rsidR="005741B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B7"/>
    <w:rsid w:val="005741B7"/>
    <w:rsid w:val="007D2734"/>
    <w:rsid w:val="0086400F"/>
    <w:rsid w:val="008F36A1"/>
    <w:rsid w:val="00B315B0"/>
    <w:rsid w:val="00BB188C"/>
    <w:rsid w:val="00C26765"/>
    <w:rsid w:val="00E446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B7"/>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741B7"/>
    <w:rPr>
      <w:color w:val="0000FF"/>
      <w:u w:val="single"/>
    </w:rPr>
  </w:style>
  <w:style w:type="paragraph" w:styleId="Markeringsbobletekst">
    <w:name w:val="Balloon Text"/>
    <w:basedOn w:val="Normal"/>
    <w:link w:val="MarkeringsbobletekstTegn"/>
    <w:uiPriority w:val="99"/>
    <w:semiHidden/>
    <w:unhideWhenUsed/>
    <w:rsid w:val="005741B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4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B7"/>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741B7"/>
    <w:rPr>
      <w:color w:val="0000FF"/>
      <w:u w:val="single"/>
    </w:rPr>
  </w:style>
  <w:style w:type="paragraph" w:styleId="Markeringsbobletekst">
    <w:name w:val="Balloon Text"/>
    <w:basedOn w:val="Normal"/>
    <w:link w:val="MarkeringsbobletekstTegn"/>
    <w:uiPriority w:val="99"/>
    <w:semiHidden/>
    <w:unhideWhenUsed/>
    <w:rsid w:val="005741B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4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03D.7C751CF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unge.dk/" TargetMode="External"/><Relationship Id="rId11" Type="http://schemas.openxmlformats.org/officeDocument/2006/relationships/hyperlink" Target="http://www.facebook.com/lungeforeningen" TargetMode="External"/><Relationship Id="rId5" Type="http://schemas.openxmlformats.org/officeDocument/2006/relationships/hyperlink" Target="http://www.lungeforening.dk/default.aspx?pageid=574" TargetMode="External"/><Relationship Id="rId10" Type="http://schemas.openxmlformats.org/officeDocument/2006/relationships/hyperlink" Target="http://www.lunge.dk/" TargetMode="External"/><Relationship Id="rId4" Type="http://schemas.openxmlformats.org/officeDocument/2006/relationships/webSettings" Target="webSettings.xml"/><Relationship Id="rId9" Type="http://schemas.openxmlformats.org/officeDocument/2006/relationships/hyperlink" Target="mailto:info@lung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 Rømer (Danmarks Lungeforening)</dc:creator>
  <cp:lastModifiedBy>Ida Corina Jahn</cp:lastModifiedBy>
  <cp:revision>3</cp:revision>
  <dcterms:created xsi:type="dcterms:W3CDTF">2017-02-23T12:15:00Z</dcterms:created>
  <dcterms:modified xsi:type="dcterms:W3CDTF">2017-02-23T12:15:00Z</dcterms:modified>
</cp:coreProperties>
</file>